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38540" w14:textId="14660060" w:rsidR="00C57077" w:rsidRPr="009D51AB" w:rsidRDefault="009870AC" w:rsidP="00C57077">
      <w:pPr>
        <w:spacing w:line="0" w:lineRule="atLeast"/>
        <w:jc w:val="center"/>
        <w:rPr>
          <w:rFonts w:ascii="ＭＳ 明朝" w:eastAsia="ＭＳ 明朝" w:hAnsi="ＭＳ 明朝"/>
          <w:b/>
        </w:rPr>
      </w:pPr>
      <w:r>
        <w:rPr>
          <w:rFonts w:ascii="ＭＳ 明朝" w:eastAsia="ＭＳ 明朝" w:hAnsi="ＭＳ 明朝" w:hint="eastAsia"/>
          <w:b/>
          <w:sz w:val="28"/>
          <w:szCs w:val="28"/>
        </w:rPr>
        <w:t>アンケート</w:t>
      </w:r>
    </w:p>
    <w:p w14:paraId="62D4024F" w14:textId="77777777" w:rsidR="00C57077" w:rsidRPr="009D51AB" w:rsidRDefault="00C57077" w:rsidP="00C57077">
      <w:pPr>
        <w:jc w:val="center"/>
        <w:rPr>
          <w:rFonts w:ascii="ＭＳ 明朝" w:eastAsia="ＭＳ 明朝" w:hAnsi="ＭＳ 明朝"/>
          <w:bCs/>
        </w:rPr>
      </w:pPr>
    </w:p>
    <w:p w14:paraId="633DD7BF" w14:textId="78EC965E" w:rsidR="00F802D6" w:rsidRPr="009D51AB" w:rsidRDefault="00E50D93" w:rsidP="00C57077">
      <w:pPr>
        <w:spacing w:line="0" w:lineRule="atLeast"/>
        <w:jc w:val="left"/>
        <w:rPr>
          <w:rFonts w:ascii="ＭＳ 明朝" w:eastAsia="ＭＳ 明朝" w:hAnsi="ＭＳ 明朝"/>
          <w:bCs/>
        </w:rPr>
      </w:pPr>
      <w:r>
        <w:rPr>
          <w:rFonts w:ascii="ＭＳ 明朝" w:eastAsia="ＭＳ 明朝" w:hAnsi="ＭＳ 明朝" w:hint="eastAsia"/>
          <w:bCs/>
          <w:spacing w:val="2"/>
          <w:kern w:val="0"/>
          <w:sz w:val="24"/>
          <w:szCs w:val="24"/>
          <w:u w:val="single"/>
        </w:rPr>
        <w:t>余市町道の駅再編</w:t>
      </w:r>
      <w:r w:rsidR="00C10E9A">
        <w:rPr>
          <w:rFonts w:ascii="ＭＳ 明朝" w:eastAsia="ＭＳ 明朝" w:hAnsi="ＭＳ 明朝" w:hint="eastAsia"/>
          <w:bCs/>
          <w:spacing w:val="2"/>
          <w:kern w:val="0"/>
          <w:sz w:val="24"/>
          <w:szCs w:val="24"/>
          <w:u w:val="single"/>
        </w:rPr>
        <w:t>整備事業</w:t>
      </w:r>
      <w:bookmarkStart w:id="0" w:name="_GoBack"/>
      <w:bookmarkEnd w:id="0"/>
      <w:r w:rsidR="00C57077" w:rsidRPr="009D51AB">
        <w:rPr>
          <w:rFonts w:ascii="ＭＳ 明朝" w:eastAsia="ＭＳ 明朝" w:hAnsi="ＭＳ 明朝" w:hint="eastAsia"/>
          <w:bCs/>
          <w:spacing w:val="2"/>
          <w:kern w:val="0"/>
          <w:sz w:val="24"/>
          <w:szCs w:val="24"/>
          <w:u w:val="single"/>
        </w:rPr>
        <w:t>に</w:t>
      </w:r>
      <w:r w:rsidR="009867DB">
        <w:rPr>
          <w:rFonts w:ascii="ＭＳ 明朝" w:eastAsia="ＭＳ 明朝" w:hAnsi="ＭＳ 明朝" w:hint="eastAsia"/>
          <w:bCs/>
          <w:spacing w:val="2"/>
          <w:kern w:val="0"/>
          <w:sz w:val="24"/>
          <w:szCs w:val="24"/>
          <w:u w:val="single"/>
        </w:rPr>
        <w:t>係</w:t>
      </w:r>
      <w:r w:rsidR="00C57077" w:rsidRPr="009D51AB">
        <w:rPr>
          <w:rFonts w:ascii="ＭＳ 明朝" w:eastAsia="ＭＳ 明朝" w:hAnsi="ＭＳ 明朝" w:hint="eastAsia"/>
          <w:bCs/>
          <w:spacing w:val="2"/>
          <w:kern w:val="0"/>
          <w:sz w:val="24"/>
          <w:szCs w:val="24"/>
          <w:u w:val="single"/>
        </w:rPr>
        <w:t>るサウンディング型市場調査</w:t>
      </w:r>
    </w:p>
    <w:p w14:paraId="6B064BDD" w14:textId="77777777" w:rsidR="009019D4" w:rsidRPr="009D51AB" w:rsidRDefault="009019D4" w:rsidP="009019D4">
      <w:pPr>
        <w:rPr>
          <w:rFonts w:ascii="ＭＳ 明朝" w:eastAsia="ＭＳ 明朝" w:hAnsi="ＭＳ 明朝"/>
          <w:bCs/>
        </w:rPr>
      </w:pPr>
    </w:p>
    <w:p w14:paraId="7BDEE79A" w14:textId="19EE303A" w:rsidR="00C57077" w:rsidRPr="009D51AB" w:rsidRDefault="002D64E6" w:rsidP="009019D4">
      <w:pPr>
        <w:rPr>
          <w:rFonts w:ascii="ＭＳ 明朝" w:eastAsia="ＭＳ 明朝" w:hAnsi="ＭＳ 明朝"/>
          <w:bCs/>
        </w:rPr>
      </w:pPr>
      <w:r>
        <w:rPr>
          <w:rFonts w:ascii="ＭＳ 明朝" w:eastAsia="ＭＳ 明朝" w:hAnsi="ＭＳ 明朝" w:hint="eastAsia"/>
          <w:bCs/>
        </w:rPr>
        <w:t>■</w:t>
      </w:r>
      <w:r w:rsidR="00C57077" w:rsidRPr="009D51AB">
        <w:rPr>
          <w:rFonts w:ascii="ＭＳ 明朝" w:eastAsia="ＭＳ 明朝" w:hAnsi="ＭＳ 明朝" w:hint="eastAsia"/>
          <w:bCs/>
        </w:rPr>
        <w:t>ご連絡先</w:t>
      </w:r>
    </w:p>
    <w:tbl>
      <w:tblPr>
        <w:tblStyle w:val="aa"/>
        <w:tblW w:w="9634" w:type="dxa"/>
        <w:tblLook w:val="04A0" w:firstRow="1" w:lastRow="0" w:firstColumn="1" w:lastColumn="0" w:noHBand="0" w:noVBand="1"/>
      </w:tblPr>
      <w:tblGrid>
        <w:gridCol w:w="704"/>
        <w:gridCol w:w="2268"/>
        <w:gridCol w:w="6662"/>
      </w:tblGrid>
      <w:tr w:rsidR="00C57077" w:rsidRPr="009D51AB" w14:paraId="4F91C2D2" w14:textId="77777777" w:rsidTr="00C57077">
        <w:tc>
          <w:tcPr>
            <w:tcW w:w="2972" w:type="dxa"/>
            <w:gridSpan w:val="2"/>
            <w:shd w:val="clear" w:color="auto" w:fill="D9D9D9" w:themeFill="background1" w:themeFillShade="D9"/>
            <w:vAlign w:val="center"/>
          </w:tcPr>
          <w:p w14:paraId="2AF920BB" w14:textId="77777777" w:rsidR="00C57077" w:rsidRPr="009D51AB" w:rsidRDefault="00C57077" w:rsidP="00CA33EB">
            <w:pPr>
              <w:spacing w:line="0" w:lineRule="atLeast"/>
              <w:jc w:val="center"/>
              <w:rPr>
                <w:rFonts w:ascii="ＭＳ 明朝" w:eastAsia="ＭＳ 明朝" w:hAnsi="ＭＳ 明朝"/>
                <w:bCs/>
              </w:rPr>
            </w:pPr>
            <w:r w:rsidRPr="009D51AB">
              <w:rPr>
                <w:rFonts w:ascii="ＭＳ 明朝" w:eastAsia="ＭＳ 明朝" w:hAnsi="ＭＳ 明朝" w:hint="eastAsia"/>
                <w:bCs/>
              </w:rPr>
              <w:t>法人・団体名</w:t>
            </w:r>
          </w:p>
          <w:p w14:paraId="3269761C" w14:textId="77777777" w:rsidR="00C57077" w:rsidRPr="009D51AB" w:rsidRDefault="00C57077" w:rsidP="00CA33EB">
            <w:pPr>
              <w:spacing w:line="0" w:lineRule="atLeast"/>
              <w:jc w:val="center"/>
              <w:rPr>
                <w:rFonts w:ascii="ＭＳ 明朝" w:eastAsia="ＭＳ 明朝" w:hAnsi="ＭＳ 明朝"/>
                <w:bCs/>
                <w:sz w:val="20"/>
                <w:szCs w:val="20"/>
              </w:rPr>
            </w:pPr>
            <w:r w:rsidRPr="009D51AB">
              <w:rPr>
                <w:rFonts w:ascii="ＭＳ 明朝" w:eastAsia="ＭＳ 明朝" w:hAnsi="ＭＳ 明朝" w:hint="eastAsia"/>
                <w:bCs/>
                <w:sz w:val="20"/>
                <w:szCs w:val="20"/>
              </w:rPr>
              <w:t>（グループの場合は</w:t>
            </w:r>
          </w:p>
          <w:p w14:paraId="12E4D14A" w14:textId="77777777" w:rsidR="00C57077" w:rsidRPr="009D51AB" w:rsidRDefault="00C57077" w:rsidP="00CA33EB">
            <w:pPr>
              <w:spacing w:line="0" w:lineRule="atLeast"/>
              <w:jc w:val="center"/>
              <w:rPr>
                <w:rFonts w:ascii="ＭＳ 明朝" w:eastAsia="ＭＳ 明朝" w:hAnsi="ＭＳ 明朝"/>
                <w:bCs/>
                <w:sz w:val="20"/>
                <w:szCs w:val="20"/>
              </w:rPr>
            </w:pPr>
            <w:r w:rsidRPr="009D51AB">
              <w:rPr>
                <w:rFonts w:ascii="ＭＳ 明朝" w:eastAsia="ＭＳ 明朝" w:hAnsi="ＭＳ 明朝" w:hint="eastAsia"/>
                <w:bCs/>
                <w:sz w:val="20"/>
                <w:szCs w:val="20"/>
              </w:rPr>
              <w:t>代表法人・団体名）</w:t>
            </w:r>
          </w:p>
        </w:tc>
        <w:tc>
          <w:tcPr>
            <w:tcW w:w="6662" w:type="dxa"/>
          </w:tcPr>
          <w:p w14:paraId="6F3DB170" w14:textId="77777777" w:rsidR="00C57077" w:rsidRPr="009D51AB" w:rsidRDefault="00C57077" w:rsidP="00CA33EB">
            <w:pPr>
              <w:spacing w:line="0" w:lineRule="atLeast"/>
              <w:rPr>
                <w:rFonts w:ascii="ＭＳ 明朝" w:eastAsia="ＭＳ 明朝" w:hAnsi="ＭＳ 明朝"/>
                <w:bCs/>
              </w:rPr>
            </w:pPr>
          </w:p>
          <w:p w14:paraId="2CCD0050" w14:textId="77777777" w:rsidR="00C57077" w:rsidRPr="009D51AB" w:rsidRDefault="00C57077" w:rsidP="00CA33EB">
            <w:pPr>
              <w:spacing w:line="0" w:lineRule="atLeast"/>
              <w:rPr>
                <w:rFonts w:ascii="ＭＳ 明朝" w:eastAsia="ＭＳ 明朝" w:hAnsi="ＭＳ 明朝"/>
                <w:bCs/>
              </w:rPr>
            </w:pPr>
          </w:p>
        </w:tc>
      </w:tr>
      <w:tr w:rsidR="00C57077" w:rsidRPr="009D51AB" w14:paraId="546BEFC5" w14:textId="77777777" w:rsidTr="00C57077">
        <w:trPr>
          <w:cantSplit/>
          <w:trHeight w:val="567"/>
        </w:trPr>
        <w:tc>
          <w:tcPr>
            <w:tcW w:w="2972" w:type="dxa"/>
            <w:gridSpan w:val="2"/>
            <w:shd w:val="clear" w:color="auto" w:fill="D9D9D9" w:themeFill="background1" w:themeFillShade="D9"/>
            <w:vAlign w:val="center"/>
          </w:tcPr>
          <w:p w14:paraId="25EBD040" w14:textId="77777777" w:rsidR="00C57077" w:rsidRPr="009D51AB" w:rsidRDefault="00C57077" w:rsidP="00CA33EB">
            <w:pPr>
              <w:spacing w:line="0" w:lineRule="atLeast"/>
              <w:jc w:val="center"/>
              <w:rPr>
                <w:rFonts w:ascii="ＭＳ 明朝" w:eastAsia="ＭＳ 明朝" w:hAnsi="ＭＳ 明朝"/>
                <w:bCs/>
              </w:rPr>
            </w:pPr>
            <w:r w:rsidRPr="009D51AB">
              <w:rPr>
                <w:rFonts w:ascii="ＭＳ 明朝" w:eastAsia="ＭＳ 明朝" w:hAnsi="ＭＳ 明朝" w:hint="eastAsia"/>
                <w:bCs/>
              </w:rPr>
              <w:t>法人・団体所在地</w:t>
            </w:r>
          </w:p>
        </w:tc>
        <w:tc>
          <w:tcPr>
            <w:tcW w:w="6662" w:type="dxa"/>
            <w:vAlign w:val="center"/>
          </w:tcPr>
          <w:p w14:paraId="62A0F88C" w14:textId="77777777" w:rsidR="00C57077" w:rsidRPr="009D51AB" w:rsidRDefault="00C57077" w:rsidP="00CA33EB">
            <w:pPr>
              <w:spacing w:line="0" w:lineRule="atLeast"/>
              <w:rPr>
                <w:rFonts w:ascii="ＭＳ 明朝" w:eastAsia="ＭＳ 明朝" w:hAnsi="ＭＳ 明朝"/>
                <w:bCs/>
              </w:rPr>
            </w:pPr>
          </w:p>
        </w:tc>
      </w:tr>
      <w:tr w:rsidR="00C57077" w:rsidRPr="009D51AB" w14:paraId="404F0FF7" w14:textId="77777777" w:rsidTr="00C57077">
        <w:trPr>
          <w:cantSplit/>
          <w:trHeight w:val="567"/>
        </w:trPr>
        <w:tc>
          <w:tcPr>
            <w:tcW w:w="704" w:type="dxa"/>
            <w:vMerge w:val="restart"/>
            <w:tcBorders>
              <w:bottom w:val="nil"/>
              <w:right w:val="single" w:sz="4" w:space="0" w:color="auto"/>
            </w:tcBorders>
            <w:shd w:val="clear" w:color="auto" w:fill="D9D9D9" w:themeFill="background1" w:themeFillShade="D9"/>
            <w:textDirection w:val="tbRlV"/>
            <w:vAlign w:val="center"/>
          </w:tcPr>
          <w:p w14:paraId="4BDA3B65" w14:textId="77777777" w:rsidR="00C57077" w:rsidRPr="009D51AB" w:rsidRDefault="00C57077" w:rsidP="00CA33EB">
            <w:pPr>
              <w:ind w:left="113" w:right="113"/>
              <w:jc w:val="center"/>
              <w:rPr>
                <w:rFonts w:ascii="ＭＳ 明朝" w:eastAsia="ＭＳ 明朝" w:hAnsi="ＭＳ 明朝"/>
                <w:bCs/>
              </w:rPr>
            </w:pPr>
            <w:r w:rsidRPr="009D51AB">
              <w:rPr>
                <w:rFonts w:ascii="ＭＳ 明朝" w:eastAsia="ＭＳ 明朝" w:hAnsi="ＭＳ 明朝" w:hint="eastAsia"/>
                <w:bCs/>
              </w:rPr>
              <w:t>担当者</w:t>
            </w:r>
          </w:p>
        </w:tc>
        <w:tc>
          <w:tcPr>
            <w:tcW w:w="2268" w:type="dxa"/>
            <w:shd w:val="clear" w:color="auto" w:fill="D9D9D9" w:themeFill="background1" w:themeFillShade="D9"/>
            <w:vAlign w:val="center"/>
          </w:tcPr>
          <w:p w14:paraId="0E2581F0" w14:textId="77777777" w:rsidR="00C57077" w:rsidRPr="009D51AB" w:rsidRDefault="00C57077" w:rsidP="00CA33EB">
            <w:pPr>
              <w:spacing w:line="0" w:lineRule="atLeast"/>
              <w:jc w:val="center"/>
              <w:rPr>
                <w:rFonts w:ascii="ＭＳ 明朝" w:eastAsia="ＭＳ 明朝" w:hAnsi="ＭＳ 明朝"/>
                <w:bCs/>
              </w:rPr>
            </w:pPr>
            <w:r w:rsidRPr="009D51AB">
              <w:rPr>
                <w:rFonts w:ascii="ＭＳ 明朝" w:eastAsia="ＭＳ 明朝" w:hAnsi="ＭＳ 明朝" w:hint="eastAsia"/>
                <w:bCs/>
              </w:rPr>
              <w:t>部署・役職名</w:t>
            </w:r>
          </w:p>
        </w:tc>
        <w:tc>
          <w:tcPr>
            <w:tcW w:w="6662" w:type="dxa"/>
            <w:vAlign w:val="center"/>
          </w:tcPr>
          <w:p w14:paraId="4FF68B69" w14:textId="77777777" w:rsidR="00C57077" w:rsidRPr="009D51AB" w:rsidRDefault="00C57077" w:rsidP="00CA33EB">
            <w:pPr>
              <w:spacing w:line="0" w:lineRule="atLeast"/>
              <w:rPr>
                <w:rFonts w:ascii="ＭＳ 明朝" w:eastAsia="ＭＳ 明朝" w:hAnsi="ＭＳ 明朝"/>
                <w:bCs/>
              </w:rPr>
            </w:pPr>
          </w:p>
        </w:tc>
      </w:tr>
      <w:tr w:rsidR="00C57077" w:rsidRPr="009D51AB" w14:paraId="73BD76C8" w14:textId="77777777" w:rsidTr="00C57077">
        <w:trPr>
          <w:cantSplit/>
          <w:trHeight w:val="567"/>
        </w:trPr>
        <w:tc>
          <w:tcPr>
            <w:tcW w:w="704" w:type="dxa"/>
            <w:vMerge/>
            <w:tcBorders>
              <w:bottom w:val="single" w:sz="4" w:space="0" w:color="auto"/>
              <w:right w:val="single" w:sz="4" w:space="0" w:color="auto"/>
            </w:tcBorders>
            <w:shd w:val="clear" w:color="auto" w:fill="D9D9D9" w:themeFill="background1" w:themeFillShade="D9"/>
          </w:tcPr>
          <w:p w14:paraId="342441E2" w14:textId="77777777" w:rsidR="00C57077" w:rsidRPr="009D51AB" w:rsidRDefault="00C57077" w:rsidP="00CA33EB">
            <w:pPr>
              <w:rPr>
                <w:rFonts w:ascii="ＭＳ 明朝" w:eastAsia="ＭＳ 明朝" w:hAnsi="ＭＳ 明朝"/>
                <w:bCs/>
              </w:rPr>
            </w:pPr>
          </w:p>
        </w:tc>
        <w:tc>
          <w:tcPr>
            <w:tcW w:w="2268" w:type="dxa"/>
            <w:tcBorders>
              <w:bottom w:val="single" w:sz="4" w:space="0" w:color="auto"/>
            </w:tcBorders>
            <w:shd w:val="clear" w:color="auto" w:fill="D9D9D9" w:themeFill="background1" w:themeFillShade="D9"/>
            <w:vAlign w:val="center"/>
          </w:tcPr>
          <w:p w14:paraId="6E005C0E" w14:textId="77777777" w:rsidR="00C57077" w:rsidRPr="009D51AB" w:rsidRDefault="00C57077" w:rsidP="00CA33EB">
            <w:pPr>
              <w:spacing w:line="0" w:lineRule="atLeast"/>
              <w:jc w:val="center"/>
              <w:rPr>
                <w:rFonts w:ascii="ＭＳ 明朝" w:eastAsia="ＭＳ 明朝" w:hAnsi="ＭＳ 明朝"/>
                <w:bCs/>
              </w:rPr>
            </w:pPr>
            <w:r w:rsidRPr="009D51AB">
              <w:rPr>
                <w:rFonts w:ascii="ＭＳ 明朝" w:eastAsia="ＭＳ 明朝" w:hAnsi="ＭＳ 明朝" w:hint="eastAsia"/>
                <w:bCs/>
              </w:rPr>
              <w:t>氏名</w:t>
            </w:r>
          </w:p>
        </w:tc>
        <w:tc>
          <w:tcPr>
            <w:tcW w:w="6662" w:type="dxa"/>
            <w:vAlign w:val="center"/>
          </w:tcPr>
          <w:p w14:paraId="1ED886F0" w14:textId="77777777" w:rsidR="00C57077" w:rsidRPr="009D51AB" w:rsidRDefault="00C57077" w:rsidP="00CA33EB">
            <w:pPr>
              <w:spacing w:line="0" w:lineRule="atLeast"/>
              <w:rPr>
                <w:rFonts w:ascii="ＭＳ 明朝" w:eastAsia="ＭＳ 明朝" w:hAnsi="ＭＳ 明朝"/>
                <w:bCs/>
              </w:rPr>
            </w:pPr>
          </w:p>
        </w:tc>
      </w:tr>
      <w:tr w:rsidR="00C57077" w:rsidRPr="009D51AB" w14:paraId="0F6849D4" w14:textId="77777777" w:rsidTr="00C57077">
        <w:trPr>
          <w:cantSplit/>
          <w:trHeight w:val="567"/>
        </w:trPr>
        <w:tc>
          <w:tcPr>
            <w:tcW w:w="704" w:type="dxa"/>
            <w:vMerge/>
            <w:tcBorders>
              <w:bottom w:val="nil"/>
              <w:right w:val="single" w:sz="4" w:space="0" w:color="auto"/>
            </w:tcBorders>
            <w:shd w:val="clear" w:color="auto" w:fill="D9D9D9" w:themeFill="background1" w:themeFillShade="D9"/>
          </w:tcPr>
          <w:p w14:paraId="4682CF71" w14:textId="77777777" w:rsidR="00C57077" w:rsidRPr="009D51AB" w:rsidRDefault="00C57077" w:rsidP="00CA33EB">
            <w:pPr>
              <w:rPr>
                <w:rFonts w:ascii="ＭＳ 明朝" w:eastAsia="ＭＳ 明朝" w:hAnsi="ＭＳ 明朝"/>
                <w:bCs/>
              </w:rPr>
            </w:pPr>
          </w:p>
        </w:tc>
        <w:tc>
          <w:tcPr>
            <w:tcW w:w="2268" w:type="dxa"/>
            <w:shd w:val="clear" w:color="auto" w:fill="D9D9D9" w:themeFill="background1" w:themeFillShade="D9"/>
            <w:vAlign w:val="center"/>
          </w:tcPr>
          <w:p w14:paraId="235CF466" w14:textId="77777777" w:rsidR="00C57077" w:rsidRPr="009D51AB" w:rsidRDefault="00C57077" w:rsidP="00CA33EB">
            <w:pPr>
              <w:spacing w:line="0" w:lineRule="atLeast"/>
              <w:jc w:val="center"/>
              <w:rPr>
                <w:rFonts w:ascii="ＭＳ 明朝" w:eastAsia="ＭＳ 明朝" w:hAnsi="ＭＳ 明朝"/>
                <w:bCs/>
                <w:sz w:val="22"/>
              </w:rPr>
            </w:pPr>
            <w:r w:rsidRPr="009D51AB">
              <w:rPr>
                <w:rFonts w:ascii="ＭＳ 明朝" w:eastAsia="ＭＳ 明朝" w:hAnsi="ＭＳ 明朝" w:hint="eastAsia"/>
                <w:bCs/>
                <w:sz w:val="22"/>
              </w:rPr>
              <w:t>メールアドレス</w:t>
            </w:r>
          </w:p>
        </w:tc>
        <w:tc>
          <w:tcPr>
            <w:tcW w:w="6662" w:type="dxa"/>
            <w:vAlign w:val="center"/>
          </w:tcPr>
          <w:p w14:paraId="4018B86F" w14:textId="77777777" w:rsidR="00C57077" w:rsidRPr="009D51AB" w:rsidRDefault="00C57077" w:rsidP="00CA33EB">
            <w:pPr>
              <w:spacing w:line="0" w:lineRule="atLeast"/>
              <w:rPr>
                <w:rFonts w:ascii="ＭＳ 明朝" w:eastAsia="ＭＳ 明朝" w:hAnsi="ＭＳ 明朝"/>
                <w:bCs/>
              </w:rPr>
            </w:pPr>
          </w:p>
        </w:tc>
      </w:tr>
      <w:tr w:rsidR="00C57077" w:rsidRPr="009D51AB" w14:paraId="25E9D211" w14:textId="77777777" w:rsidTr="00C57077">
        <w:trPr>
          <w:cantSplit/>
          <w:trHeight w:val="567"/>
        </w:trPr>
        <w:tc>
          <w:tcPr>
            <w:tcW w:w="704" w:type="dxa"/>
            <w:vMerge/>
            <w:tcBorders>
              <w:bottom w:val="single" w:sz="4" w:space="0" w:color="auto"/>
              <w:right w:val="single" w:sz="4" w:space="0" w:color="auto"/>
            </w:tcBorders>
            <w:shd w:val="clear" w:color="auto" w:fill="D9D9D9" w:themeFill="background1" w:themeFillShade="D9"/>
          </w:tcPr>
          <w:p w14:paraId="2EE4F2C7" w14:textId="77777777" w:rsidR="00C57077" w:rsidRPr="009D51AB" w:rsidRDefault="00C57077" w:rsidP="00CA33EB">
            <w:pPr>
              <w:rPr>
                <w:rFonts w:ascii="ＭＳ 明朝" w:eastAsia="ＭＳ 明朝" w:hAnsi="ＭＳ 明朝"/>
                <w:bCs/>
              </w:rPr>
            </w:pPr>
          </w:p>
        </w:tc>
        <w:tc>
          <w:tcPr>
            <w:tcW w:w="2268" w:type="dxa"/>
            <w:shd w:val="clear" w:color="auto" w:fill="D9D9D9" w:themeFill="background1" w:themeFillShade="D9"/>
            <w:vAlign w:val="center"/>
          </w:tcPr>
          <w:p w14:paraId="20428EF1" w14:textId="77777777" w:rsidR="00C57077" w:rsidRPr="009D51AB" w:rsidRDefault="00C57077" w:rsidP="00CA33EB">
            <w:pPr>
              <w:spacing w:line="0" w:lineRule="atLeast"/>
              <w:jc w:val="center"/>
              <w:rPr>
                <w:rFonts w:ascii="ＭＳ 明朝" w:eastAsia="ＭＳ 明朝" w:hAnsi="ＭＳ 明朝"/>
                <w:bCs/>
              </w:rPr>
            </w:pPr>
            <w:r w:rsidRPr="009D51AB">
              <w:rPr>
                <w:rFonts w:ascii="ＭＳ 明朝" w:eastAsia="ＭＳ 明朝" w:hAnsi="ＭＳ 明朝" w:hint="eastAsia"/>
                <w:bCs/>
              </w:rPr>
              <w:t>電話番号</w:t>
            </w:r>
          </w:p>
        </w:tc>
        <w:tc>
          <w:tcPr>
            <w:tcW w:w="6662" w:type="dxa"/>
            <w:vAlign w:val="center"/>
          </w:tcPr>
          <w:p w14:paraId="34727471" w14:textId="77777777" w:rsidR="00C57077" w:rsidRPr="009D51AB" w:rsidRDefault="00C57077" w:rsidP="00CA33EB">
            <w:pPr>
              <w:spacing w:line="0" w:lineRule="atLeast"/>
              <w:rPr>
                <w:rFonts w:ascii="ＭＳ 明朝" w:eastAsia="ＭＳ 明朝" w:hAnsi="ＭＳ 明朝"/>
                <w:bCs/>
              </w:rPr>
            </w:pPr>
          </w:p>
        </w:tc>
      </w:tr>
    </w:tbl>
    <w:p w14:paraId="316FD989" w14:textId="77777777" w:rsidR="00C57077" w:rsidRPr="009D51AB" w:rsidRDefault="00C57077" w:rsidP="009019D4">
      <w:pPr>
        <w:rPr>
          <w:rFonts w:ascii="ＭＳ 明朝" w:eastAsia="ＭＳ 明朝" w:hAnsi="ＭＳ 明朝"/>
          <w:bCs/>
        </w:rPr>
      </w:pPr>
    </w:p>
    <w:p w14:paraId="723BD157" w14:textId="0FE58E12" w:rsidR="00C57077" w:rsidRDefault="002D64E6" w:rsidP="009019D4">
      <w:pPr>
        <w:rPr>
          <w:rFonts w:ascii="ＭＳ 明朝" w:eastAsia="ＭＳ 明朝" w:hAnsi="ＭＳ 明朝"/>
          <w:bCs/>
        </w:rPr>
      </w:pPr>
      <w:r>
        <w:rPr>
          <w:rFonts w:ascii="ＭＳ 明朝" w:eastAsia="ＭＳ 明朝" w:hAnsi="ＭＳ 明朝" w:hint="eastAsia"/>
          <w:bCs/>
        </w:rPr>
        <w:t>■</w:t>
      </w:r>
      <w:r w:rsidR="00C57077" w:rsidRPr="009D51AB">
        <w:rPr>
          <w:rFonts w:ascii="ＭＳ 明朝" w:eastAsia="ＭＳ 明朝" w:hAnsi="ＭＳ 明朝" w:hint="eastAsia"/>
          <w:bCs/>
        </w:rPr>
        <w:t>サウンディング事項</w:t>
      </w:r>
    </w:p>
    <w:p w14:paraId="7487EFCC" w14:textId="7B9CB045" w:rsidR="00720E56" w:rsidRDefault="00720E56" w:rsidP="00720E56">
      <w:pPr>
        <w:ind w:firstLineChars="100" w:firstLine="210"/>
        <w:rPr>
          <w:rFonts w:ascii="ＭＳ 明朝" w:eastAsia="ＭＳ 明朝" w:hAnsi="ＭＳ 明朝"/>
          <w:bCs/>
        </w:rPr>
      </w:pPr>
      <w:r>
        <w:rPr>
          <w:rFonts w:ascii="ＭＳ 明朝" w:eastAsia="ＭＳ 明朝" w:hAnsi="ＭＳ 明朝" w:hint="eastAsia"/>
          <w:bCs/>
        </w:rPr>
        <w:t>自らが事業の実施主体となることを前提とした、実現可能なご意見・ご提言をお聞かせください。</w:t>
      </w:r>
    </w:p>
    <w:p w14:paraId="45233D74" w14:textId="783F2577" w:rsidR="00720E56" w:rsidRDefault="00720E56" w:rsidP="009019D4">
      <w:pPr>
        <w:rPr>
          <w:rFonts w:ascii="ＭＳ 明朝" w:eastAsia="ＭＳ 明朝" w:hAnsi="ＭＳ 明朝"/>
          <w:bCs/>
        </w:rPr>
      </w:pPr>
      <w:r>
        <w:rPr>
          <w:rFonts w:ascii="ＭＳ 明朝" w:eastAsia="ＭＳ 明朝" w:hAnsi="ＭＳ 明朝" w:hint="eastAsia"/>
          <w:bCs/>
        </w:rPr>
        <w:t xml:space="preserve">　併せて、当該施設の優位性や潜在的可能性、事業推進・施設運営上の課題や問題点など、今後の公募に向けて参考となる事項についてもお聞かせください。</w:t>
      </w:r>
    </w:p>
    <w:p w14:paraId="1DCEF3EA" w14:textId="77777777" w:rsidR="00720E56" w:rsidRPr="009D51AB" w:rsidRDefault="00720E56" w:rsidP="009019D4">
      <w:pPr>
        <w:rPr>
          <w:rFonts w:ascii="ＭＳ 明朝" w:eastAsia="ＭＳ 明朝" w:hAnsi="ＭＳ 明朝"/>
          <w:bCs/>
        </w:rPr>
      </w:pPr>
    </w:p>
    <w:p w14:paraId="4F31DAC4" w14:textId="55176ECC" w:rsidR="002D64E6"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１．本事業への参画意向をお聞かせください。</w:t>
      </w:r>
    </w:p>
    <w:tbl>
      <w:tblPr>
        <w:tblStyle w:val="aa"/>
        <w:tblpPr w:leftFromText="142" w:rightFromText="142" w:vertAnchor="text" w:horzAnchor="margin" w:tblpY="21"/>
        <w:tblW w:w="0" w:type="auto"/>
        <w:tblLook w:val="04A0" w:firstRow="1" w:lastRow="0" w:firstColumn="1" w:lastColumn="0" w:noHBand="0" w:noVBand="1"/>
      </w:tblPr>
      <w:tblGrid>
        <w:gridCol w:w="9628"/>
      </w:tblGrid>
      <w:tr w:rsidR="002D64E6" w:rsidRPr="009D51AB" w14:paraId="67D48D10" w14:textId="77777777" w:rsidTr="009870AC">
        <w:trPr>
          <w:trHeight w:val="3255"/>
        </w:trPr>
        <w:tc>
          <w:tcPr>
            <w:tcW w:w="9628" w:type="dxa"/>
          </w:tcPr>
          <w:p w14:paraId="4E387B07" w14:textId="7DDD3D1C" w:rsidR="002D64E6" w:rsidRPr="009D51AB"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①本事業への参画意欲</w:t>
            </w:r>
          </w:p>
        </w:tc>
      </w:tr>
      <w:tr w:rsidR="002D64E6" w:rsidRPr="009D51AB" w14:paraId="3BB7F002" w14:textId="77777777" w:rsidTr="009870AC">
        <w:trPr>
          <w:trHeight w:val="2678"/>
        </w:trPr>
        <w:tc>
          <w:tcPr>
            <w:tcW w:w="9628" w:type="dxa"/>
          </w:tcPr>
          <w:p w14:paraId="5B9D46F4" w14:textId="2A06CAF3" w:rsidR="002D64E6" w:rsidRPr="009D51AB"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②これまでの類似施設の整備または運営実績、集客の取組</w:t>
            </w:r>
          </w:p>
        </w:tc>
      </w:tr>
    </w:tbl>
    <w:p w14:paraId="3346F9A3" w14:textId="77777777" w:rsidR="002D64E6" w:rsidRPr="009870AC" w:rsidRDefault="002D64E6" w:rsidP="002D64E6">
      <w:pPr>
        <w:rPr>
          <w:rFonts w:ascii="ＭＳ 明朝" w:eastAsia="ＭＳ 明朝" w:hAnsi="ＭＳ 明朝"/>
          <w:bCs/>
          <w:color w:val="000000" w:themeColor="text1"/>
        </w:rPr>
      </w:pPr>
    </w:p>
    <w:p w14:paraId="201697D9" w14:textId="3200C46C" w:rsidR="002D64E6"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lastRenderedPageBreak/>
        <w:t>２．イニシャルコストを含めた独立採算に向けた条件・アイデア（コンセプト、ターゲット、導入機能案など【基本構想での記載の有無は問わない】）をお聞かせください。</w:t>
      </w:r>
    </w:p>
    <w:tbl>
      <w:tblPr>
        <w:tblStyle w:val="aa"/>
        <w:tblpPr w:leftFromText="142" w:rightFromText="142" w:vertAnchor="text" w:horzAnchor="margin" w:tblpY="39"/>
        <w:tblW w:w="0" w:type="auto"/>
        <w:tblLook w:val="04A0" w:firstRow="1" w:lastRow="0" w:firstColumn="1" w:lastColumn="0" w:noHBand="0" w:noVBand="1"/>
      </w:tblPr>
      <w:tblGrid>
        <w:gridCol w:w="9628"/>
      </w:tblGrid>
      <w:tr w:rsidR="002D64E6" w:rsidRPr="009D51AB" w14:paraId="6016566F" w14:textId="77777777" w:rsidTr="002D64E6">
        <w:trPr>
          <w:trHeight w:val="3531"/>
        </w:trPr>
        <w:tc>
          <w:tcPr>
            <w:tcW w:w="9628" w:type="dxa"/>
          </w:tcPr>
          <w:p w14:paraId="16FC174B" w14:textId="77777777" w:rsidR="002D64E6" w:rsidRPr="009D51AB" w:rsidRDefault="002D64E6" w:rsidP="002D64E6">
            <w:pPr>
              <w:rPr>
                <w:rFonts w:ascii="ＭＳ 明朝" w:eastAsia="ＭＳ 明朝" w:hAnsi="ＭＳ 明朝"/>
                <w:bCs/>
                <w:color w:val="000000" w:themeColor="text1"/>
              </w:rPr>
            </w:pPr>
          </w:p>
        </w:tc>
      </w:tr>
    </w:tbl>
    <w:p w14:paraId="62193DD6" w14:textId="2FE0E74F" w:rsidR="002D64E6" w:rsidRDefault="002D64E6" w:rsidP="002D64E6">
      <w:pPr>
        <w:rPr>
          <w:rFonts w:ascii="ＭＳ 明朝" w:eastAsia="ＭＳ 明朝" w:hAnsi="ＭＳ 明朝"/>
          <w:bCs/>
          <w:color w:val="000000" w:themeColor="text1"/>
        </w:rPr>
      </w:pPr>
    </w:p>
    <w:p w14:paraId="6216A188" w14:textId="56F6FADF" w:rsidR="002D64E6" w:rsidRPr="002D64E6"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３．指定管理料０円（独立採算）、売上額に応じた給付金を運営事業者に求める場合の条件、アイデアについてお聞かせください。</w:t>
      </w:r>
    </w:p>
    <w:tbl>
      <w:tblPr>
        <w:tblStyle w:val="aa"/>
        <w:tblpPr w:leftFromText="142" w:rightFromText="142" w:vertAnchor="text" w:horzAnchor="margin" w:tblpY="44"/>
        <w:tblW w:w="0" w:type="auto"/>
        <w:tblLook w:val="04A0" w:firstRow="1" w:lastRow="0" w:firstColumn="1" w:lastColumn="0" w:noHBand="0" w:noVBand="1"/>
      </w:tblPr>
      <w:tblGrid>
        <w:gridCol w:w="9628"/>
      </w:tblGrid>
      <w:tr w:rsidR="002D64E6" w:rsidRPr="009D51AB" w14:paraId="5593BA5E" w14:textId="77777777" w:rsidTr="002D64E6">
        <w:trPr>
          <w:trHeight w:val="3307"/>
        </w:trPr>
        <w:tc>
          <w:tcPr>
            <w:tcW w:w="9628" w:type="dxa"/>
          </w:tcPr>
          <w:p w14:paraId="43FCD567" w14:textId="77777777" w:rsidR="002D64E6" w:rsidRPr="009D51AB" w:rsidRDefault="002D64E6" w:rsidP="002D64E6">
            <w:pPr>
              <w:rPr>
                <w:rFonts w:ascii="ＭＳ 明朝" w:eastAsia="ＭＳ 明朝" w:hAnsi="ＭＳ 明朝"/>
                <w:bCs/>
                <w:color w:val="000000" w:themeColor="text1"/>
              </w:rPr>
            </w:pPr>
          </w:p>
        </w:tc>
      </w:tr>
    </w:tbl>
    <w:p w14:paraId="524711BF" w14:textId="77777777" w:rsidR="002D64E6" w:rsidRDefault="002D64E6" w:rsidP="002D64E6">
      <w:pPr>
        <w:rPr>
          <w:rFonts w:ascii="ＭＳ 明朝" w:eastAsia="ＭＳ 明朝" w:hAnsi="ＭＳ 明朝"/>
          <w:bCs/>
          <w:color w:val="000000" w:themeColor="text1"/>
        </w:rPr>
      </w:pPr>
    </w:p>
    <w:p w14:paraId="61815039" w14:textId="2AD4B502" w:rsidR="002D64E6"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４．余市ブランド推進の場としての役割について</w:t>
      </w:r>
      <w:r w:rsidR="000524C9">
        <w:rPr>
          <w:rFonts w:ascii="ＭＳ 明朝" w:eastAsia="ＭＳ 明朝" w:hAnsi="ＭＳ 明朝" w:hint="eastAsia"/>
          <w:bCs/>
          <w:color w:val="000000" w:themeColor="text1"/>
        </w:rPr>
        <w:t>お聞かせください。</w:t>
      </w:r>
    </w:p>
    <w:tbl>
      <w:tblPr>
        <w:tblStyle w:val="aa"/>
        <w:tblpPr w:leftFromText="142" w:rightFromText="142" w:vertAnchor="text" w:horzAnchor="margin" w:tblpY="44"/>
        <w:tblW w:w="0" w:type="auto"/>
        <w:tblLook w:val="04A0" w:firstRow="1" w:lastRow="0" w:firstColumn="1" w:lastColumn="0" w:noHBand="0" w:noVBand="1"/>
      </w:tblPr>
      <w:tblGrid>
        <w:gridCol w:w="9628"/>
      </w:tblGrid>
      <w:tr w:rsidR="002D64E6" w:rsidRPr="009D51AB" w14:paraId="5DF872C5" w14:textId="77777777" w:rsidTr="002D64E6">
        <w:trPr>
          <w:trHeight w:val="1788"/>
        </w:trPr>
        <w:tc>
          <w:tcPr>
            <w:tcW w:w="9628" w:type="dxa"/>
          </w:tcPr>
          <w:p w14:paraId="28B90B6F" w14:textId="53A45570" w:rsidR="002D64E6" w:rsidRPr="009D51AB"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①町内に本社・支社・営業所を有しているまたは有する予定のある事業者を運営事業者として検討することについて</w:t>
            </w:r>
          </w:p>
        </w:tc>
      </w:tr>
      <w:tr w:rsidR="002D64E6" w:rsidRPr="009D51AB" w14:paraId="567B5CB6" w14:textId="77777777" w:rsidTr="002D64E6">
        <w:trPr>
          <w:trHeight w:val="1507"/>
        </w:trPr>
        <w:tc>
          <w:tcPr>
            <w:tcW w:w="9628" w:type="dxa"/>
          </w:tcPr>
          <w:p w14:paraId="0862EF1A" w14:textId="24BEE515" w:rsidR="002D64E6" w:rsidRPr="009D51AB"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②本町の地域資源（観光資源・特産品等）の活用や町内企業との連携のアイデアについて</w:t>
            </w:r>
          </w:p>
        </w:tc>
      </w:tr>
      <w:tr w:rsidR="002D64E6" w:rsidRPr="009D51AB" w14:paraId="59BBF0CA" w14:textId="77777777" w:rsidTr="002D64E6">
        <w:trPr>
          <w:trHeight w:val="1507"/>
        </w:trPr>
        <w:tc>
          <w:tcPr>
            <w:tcW w:w="9628" w:type="dxa"/>
          </w:tcPr>
          <w:p w14:paraId="7287AB1A" w14:textId="5142901D" w:rsidR="002D64E6"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③他の道の駅との差別化の方策について</w:t>
            </w:r>
          </w:p>
        </w:tc>
      </w:tr>
    </w:tbl>
    <w:p w14:paraId="5611D0EA" w14:textId="019F95C9" w:rsidR="002D64E6" w:rsidRDefault="002D64E6" w:rsidP="002D64E6">
      <w:pPr>
        <w:rPr>
          <w:rFonts w:ascii="ＭＳ 明朝" w:eastAsia="ＭＳ 明朝" w:hAnsi="ＭＳ 明朝"/>
          <w:bCs/>
          <w:color w:val="000000" w:themeColor="text1"/>
        </w:rPr>
      </w:pPr>
    </w:p>
    <w:p w14:paraId="6241ED0D" w14:textId="5A93E1AC" w:rsidR="002D64E6"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５．事業地・施設規模について</w:t>
      </w:r>
      <w:r w:rsidR="000524C9">
        <w:rPr>
          <w:rFonts w:ascii="ＭＳ 明朝" w:eastAsia="ＭＳ 明朝" w:hAnsi="ＭＳ 明朝" w:hint="eastAsia"/>
          <w:bCs/>
          <w:color w:val="000000" w:themeColor="text1"/>
        </w:rPr>
        <w:t>お聞かせください。</w:t>
      </w:r>
    </w:p>
    <w:tbl>
      <w:tblPr>
        <w:tblStyle w:val="aa"/>
        <w:tblpPr w:leftFromText="142" w:rightFromText="142" w:vertAnchor="text" w:horzAnchor="margin" w:tblpY="44"/>
        <w:tblW w:w="0" w:type="auto"/>
        <w:tblLook w:val="04A0" w:firstRow="1" w:lastRow="0" w:firstColumn="1" w:lastColumn="0" w:noHBand="0" w:noVBand="1"/>
      </w:tblPr>
      <w:tblGrid>
        <w:gridCol w:w="9628"/>
      </w:tblGrid>
      <w:tr w:rsidR="002D64E6" w:rsidRPr="009D51AB" w14:paraId="72F426BB" w14:textId="77777777" w:rsidTr="004D6A08">
        <w:trPr>
          <w:trHeight w:val="1788"/>
        </w:trPr>
        <w:tc>
          <w:tcPr>
            <w:tcW w:w="9628" w:type="dxa"/>
          </w:tcPr>
          <w:p w14:paraId="5E4E0A76" w14:textId="7B9266C0" w:rsidR="002D64E6" w:rsidRPr="009D51AB" w:rsidRDefault="002D64E6" w:rsidP="004D6A08">
            <w:pPr>
              <w:rPr>
                <w:rFonts w:ascii="ＭＳ 明朝" w:eastAsia="ＭＳ 明朝" w:hAnsi="ＭＳ 明朝"/>
                <w:bCs/>
                <w:color w:val="000000" w:themeColor="text1"/>
              </w:rPr>
            </w:pPr>
            <w:r>
              <w:rPr>
                <w:rFonts w:ascii="ＭＳ 明朝" w:eastAsia="ＭＳ 明朝" w:hAnsi="ＭＳ 明朝" w:hint="eastAsia"/>
                <w:bCs/>
                <w:color w:val="000000" w:themeColor="text1"/>
              </w:rPr>
              <w:t>①事業地の広さについて</w:t>
            </w:r>
          </w:p>
        </w:tc>
      </w:tr>
      <w:tr w:rsidR="002D64E6" w:rsidRPr="009D51AB" w14:paraId="6C88C9DB" w14:textId="77777777" w:rsidTr="004D6A08">
        <w:trPr>
          <w:trHeight w:val="1507"/>
        </w:trPr>
        <w:tc>
          <w:tcPr>
            <w:tcW w:w="9628" w:type="dxa"/>
          </w:tcPr>
          <w:p w14:paraId="1B7EDA48" w14:textId="33C112C4" w:rsidR="002D64E6" w:rsidRPr="009D51AB" w:rsidRDefault="002D64E6" w:rsidP="004D6A08">
            <w:pPr>
              <w:rPr>
                <w:rFonts w:ascii="ＭＳ 明朝" w:eastAsia="ＭＳ 明朝" w:hAnsi="ＭＳ 明朝"/>
                <w:bCs/>
                <w:color w:val="000000" w:themeColor="text1"/>
              </w:rPr>
            </w:pPr>
            <w:r>
              <w:rPr>
                <w:rFonts w:ascii="ＭＳ 明朝" w:eastAsia="ＭＳ 明朝" w:hAnsi="ＭＳ 明朝" w:hint="eastAsia"/>
                <w:bCs/>
                <w:color w:val="000000" w:themeColor="text1"/>
              </w:rPr>
              <w:t>②新設する道の駅の施設規模について</w:t>
            </w:r>
          </w:p>
        </w:tc>
      </w:tr>
    </w:tbl>
    <w:p w14:paraId="77FA179E" w14:textId="5EC7396A" w:rsidR="002D64E6" w:rsidRPr="002D64E6" w:rsidRDefault="002D64E6" w:rsidP="002D64E6">
      <w:pPr>
        <w:rPr>
          <w:rFonts w:ascii="ＭＳ 明朝" w:eastAsia="ＭＳ 明朝" w:hAnsi="ＭＳ 明朝"/>
          <w:bCs/>
          <w:color w:val="000000" w:themeColor="text1"/>
        </w:rPr>
      </w:pPr>
    </w:p>
    <w:p w14:paraId="67005EC3" w14:textId="574AAC46" w:rsidR="002D64E6" w:rsidRDefault="002D64E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６．望ましい整備・運営手法について</w:t>
      </w:r>
      <w:r w:rsidR="00720E56">
        <w:rPr>
          <w:rFonts w:ascii="ＭＳ 明朝" w:eastAsia="ＭＳ 明朝" w:hAnsi="ＭＳ 明朝" w:hint="eastAsia"/>
          <w:bCs/>
          <w:color w:val="000000" w:themeColor="text1"/>
        </w:rPr>
        <w:t>お聞かせください。</w:t>
      </w:r>
    </w:p>
    <w:tbl>
      <w:tblPr>
        <w:tblStyle w:val="aa"/>
        <w:tblpPr w:leftFromText="142" w:rightFromText="142" w:vertAnchor="text" w:horzAnchor="margin" w:tblpY="44"/>
        <w:tblW w:w="0" w:type="auto"/>
        <w:tblLook w:val="04A0" w:firstRow="1" w:lastRow="0" w:firstColumn="1" w:lastColumn="0" w:noHBand="0" w:noVBand="1"/>
      </w:tblPr>
      <w:tblGrid>
        <w:gridCol w:w="9628"/>
      </w:tblGrid>
      <w:tr w:rsidR="00720E56" w:rsidRPr="009D51AB" w14:paraId="7D9D57B0" w14:textId="77777777" w:rsidTr="00720E56">
        <w:trPr>
          <w:trHeight w:val="978"/>
        </w:trPr>
        <w:tc>
          <w:tcPr>
            <w:tcW w:w="9628" w:type="dxa"/>
          </w:tcPr>
          <w:p w14:paraId="6A7194B5" w14:textId="487E6AAB" w:rsidR="00720E56" w:rsidRDefault="00720E56" w:rsidP="004D6A08">
            <w:pPr>
              <w:rPr>
                <w:rFonts w:ascii="ＭＳ 明朝" w:eastAsia="ＭＳ 明朝" w:hAnsi="ＭＳ 明朝"/>
                <w:bCs/>
                <w:color w:val="000000" w:themeColor="text1"/>
              </w:rPr>
            </w:pPr>
            <w:r>
              <w:rPr>
                <w:rFonts w:ascii="ＭＳ 明朝" w:eastAsia="ＭＳ 明朝" w:hAnsi="ＭＳ 明朝" w:hint="eastAsia"/>
                <w:bCs/>
                <w:color w:val="000000" w:themeColor="text1"/>
              </w:rPr>
              <w:t>①　望ましいものに○をつけてください。</w:t>
            </w:r>
          </w:p>
          <w:p w14:paraId="37696CF7" w14:textId="66BFE2ED" w:rsidR="00720E56" w:rsidRDefault="00720E56" w:rsidP="001F6550">
            <w:pPr>
              <w:spacing w:line="360" w:lineRule="auto"/>
              <w:ind w:firstLineChars="100" w:firstLine="210"/>
              <w:rPr>
                <w:rFonts w:ascii="ＭＳ 明朝" w:eastAsia="ＭＳ 明朝" w:hAnsi="ＭＳ 明朝"/>
                <w:bCs/>
                <w:color w:val="000000" w:themeColor="text1"/>
              </w:rPr>
            </w:pPr>
            <w:r>
              <w:rPr>
                <w:rFonts w:ascii="ＭＳ 明朝" w:eastAsia="ＭＳ 明朝" w:hAnsi="ＭＳ 明朝" w:hint="eastAsia"/>
                <w:bCs/>
                <w:color w:val="000000" w:themeColor="text1"/>
              </w:rPr>
              <w:t>ア　町で設計、整備した後にテナント・指定管理者を公募する方式（従来方式）</w:t>
            </w:r>
          </w:p>
          <w:p w14:paraId="54C4BCE5" w14:textId="77777777" w:rsidR="00720E56" w:rsidRDefault="00720E56" w:rsidP="001F6550">
            <w:pPr>
              <w:spacing w:line="360" w:lineRule="auto"/>
              <w:ind w:firstLineChars="100" w:firstLine="210"/>
              <w:rPr>
                <w:rFonts w:ascii="ＭＳ 明朝" w:eastAsia="ＭＳ 明朝" w:hAnsi="ＭＳ 明朝"/>
                <w:bCs/>
                <w:color w:val="000000" w:themeColor="text1"/>
              </w:rPr>
            </w:pPr>
            <w:r>
              <w:rPr>
                <w:rFonts w:ascii="ＭＳ 明朝" w:eastAsia="ＭＳ 明朝" w:hAnsi="ＭＳ 明朝" w:hint="eastAsia"/>
                <w:bCs/>
                <w:color w:val="000000" w:themeColor="text1"/>
              </w:rPr>
              <w:t>イ　あらかじめテナント・指定管理者候補者を公募・選定した後に、選定された事業者等の意見</w:t>
            </w:r>
          </w:p>
          <w:p w14:paraId="022E8236" w14:textId="5152138C" w:rsidR="00720E56" w:rsidRDefault="00720E56" w:rsidP="001F6550">
            <w:pPr>
              <w:spacing w:line="360" w:lineRule="auto"/>
              <w:ind w:firstLineChars="300" w:firstLine="630"/>
              <w:rPr>
                <w:rFonts w:ascii="ＭＳ 明朝" w:eastAsia="ＭＳ 明朝" w:hAnsi="ＭＳ 明朝"/>
                <w:bCs/>
                <w:color w:val="000000" w:themeColor="text1"/>
              </w:rPr>
            </w:pPr>
            <w:r>
              <w:rPr>
                <w:rFonts w:ascii="ＭＳ 明朝" w:eastAsia="ＭＳ 明朝" w:hAnsi="ＭＳ 明朝" w:hint="eastAsia"/>
                <w:bCs/>
                <w:color w:val="000000" w:themeColor="text1"/>
              </w:rPr>
              <w:t>を参考に設計に取り掛かる方式（事業者・指定管理者候補者事前選定方式）</w:t>
            </w:r>
          </w:p>
          <w:p w14:paraId="64B5EDBC" w14:textId="77777777" w:rsidR="00720E56" w:rsidRDefault="00720E56" w:rsidP="001F6550">
            <w:pPr>
              <w:spacing w:line="360" w:lineRule="auto"/>
              <w:ind w:firstLineChars="100" w:firstLine="210"/>
              <w:rPr>
                <w:rFonts w:ascii="ＭＳ 明朝" w:eastAsia="ＭＳ 明朝" w:hAnsi="ＭＳ 明朝"/>
                <w:bCs/>
                <w:color w:val="000000" w:themeColor="text1"/>
              </w:rPr>
            </w:pPr>
            <w:r>
              <w:rPr>
                <w:rFonts w:ascii="ＭＳ 明朝" w:eastAsia="ＭＳ 明朝" w:hAnsi="ＭＳ 明朝" w:hint="eastAsia"/>
                <w:bCs/>
                <w:color w:val="000000" w:themeColor="text1"/>
              </w:rPr>
              <w:t>ウ　設計と運営を一括発注する方式（イに設計業務を追加）</w:t>
            </w:r>
          </w:p>
          <w:p w14:paraId="1574503D" w14:textId="77777777" w:rsidR="00720E56" w:rsidRDefault="00720E56" w:rsidP="001F6550">
            <w:pPr>
              <w:spacing w:line="360" w:lineRule="auto"/>
              <w:ind w:firstLineChars="100" w:firstLine="210"/>
              <w:rPr>
                <w:rFonts w:ascii="ＭＳ 明朝" w:eastAsia="ＭＳ 明朝" w:hAnsi="ＭＳ 明朝"/>
                <w:bCs/>
                <w:color w:val="000000" w:themeColor="text1"/>
              </w:rPr>
            </w:pPr>
            <w:r>
              <w:rPr>
                <w:rFonts w:ascii="ＭＳ 明朝" w:eastAsia="ＭＳ 明朝" w:hAnsi="ＭＳ 明朝" w:hint="eastAsia"/>
                <w:bCs/>
                <w:color w:val="000000" w:themeColor="text1"/>
              </w:rPr>
              <w:t>エ　ＤＢＯ方式（ウに建設を追加し、設計・建設・運営を一括発注）</w:t>
            </w:r>
          </w:p>
          <w:p w14:paraId="785A0243" w14:textId="77777777" w:rsidR="00720E56" w:rsidRDefault="00720E56" w:rsidP="001F6550">
            <w:pPr>
              <w:spacing w:line="360" w:lineRule="auto"/>
              <w:ind w:firstLineChars="100" w:firstLine="210"/>
              <w:rPr>
                <w:rFonts w:ascii="ＭＳ 明朝" w:eastAsia="ＭＳ 明朝" w:hAnsi="ＭＳ 明朝"/>
                <w:bCs/>
                <w:color w:val="000000" w:themeColor="text1"/>
              </w:rPr>
            </w:pPr>
            <w:r>
              <w:rPr>
                <w:rFonts w:ascii="ＭＳ 明朝" w:eastAsia="ＭＳ 明朝" w:hAnsi="ＭＳ 明朝" w:hint="eastAsia"/>
                <w:bCs/>
                <w:color w:val="000000" w:themeColor="text1"/>
              </w:rPr>
              <w:t>オ　ＤＢ方式（イと併用可能）</w:t>
            </w:r>
          </w:p>
          <w:p w14:paraId="795C883E" w14:textId="77777777" w:rsidR="00720E56" w:rsidRDefault="00720E56" w:rsidP="001F6550">
            <w:pPr>
              <w:spacing w:line="360" w:lineRule="auto"/>
              <w:ind w:firstLineChars="100" w:firstLine="210"/>
              <w:rPr>
                <w:rFonts w:ascii="ＭＳ 明朝" w:eastAsia="ＭＳ 明朝" w:hAnsi="ＭＳ 明朝"/>
                <w:bCs/>
                <w:color w:val="000000" w:themeColor="text1"/>
              </w:rPr>
            </w:pPr>
            <w:r>
              <w:rPr>
                <w:rFonts w:ascii="ＭＳ 明朝" w:eastAsia="ＭＳ 明朝" w:hAnsi="ＭＳ 明朝" w:hint="eastAsia"/>
                <w:bCs/>
                <w:color w:val="000000" w:themeColor="text1"/>
              </w:rPr>
              <w:t>カ　ＰＦＩ方式</w:t>
            </w:r>
          </w:p>
          <w:p w14:paraId="39E76869" w14:textId="14757DB4" w:rsidR="00720E56" w:rsidRPr="00720E56" w:rsidRDefault="00720E56" w:rsidP="001F6550">
            <w:pPr>
              <w:spacing w:line="360" w:lineRule="auto"/>
              <w:ind w:firstLineChars="100" w:firstLine="210"/>
              <w:rPr>
                <w:rFonts w:ascii="ＭＳ 明朝" w:eastAsia="ＭＳ 明朝" w:hAnsi="ＭＳ 明朝"/>
                <w:bCs/>
                <w:color w:val="000000" w:themeColor="text1"/>
              </w:rPr>
            </w:pPr>
            <w:r>
              <w:rPr>
                <w:rFonts w:ascii="ＭＳ 明朝" w:eastAsia="ＭＳ 明朝" w:hAnsi="ＭＳ 明朝" w:hint="eastAsia"/>
                <w:bCs/>
                <w:color w:val="000000" w:themeColor="text1"/>
              </w:rPr>
              <w:t>キ　その他</w:t>
            </w:r>
          </w:p>
        </w:tc>
      </w:tr>
      <w:tr w:rsidR="00720E56" w:rsidRPr="009D51AB" w14:paraId="00AFA512" w14:textId="77777777" w:rsidTr="009870AC">
        <w:trPr>
          <w:trHeight w:val="4392"/>
        </w:trPr>
        <w:tc>
          <w:tcPr>
            <w:tcW w:w="9628" w:type="dxa"/>
          </w:tcPr>
          <w:p w14:paraId="1839E916" w14:textId="3F089D11" w:rsidR="00720E56" w:rsidRPr="009D51AB" w:rsidRDefault="00720E56" w:rsidP="004D6A08">
            <w:pPr>
              <w:rPr>
                <w:rFonts w:ascii="ＭＳ 明朝" w:eastAsia="ＭＳ 明朝" w:hAnsi="ＭＳ 明朝"/>
                <w:bCs/>
                <w:color w:val="000000" w:themeColor="text1"/>
              </w:rPr>
            </w:pPr>
            <w:r>
              <w:rPr>
                <w:rFonts w:ascii="ＭＳ 明朝" w:eastAsia="ＭＳ 明朝" w:hAnsi="ＭＳ 明朝" w:hint="eastAsia"/>
                <w:bCs/>
                <w:color w:val="000000" w:themeColor="text1"/>
              </w:rPr>
              <w:t>②　①で選んだ理由</w:t>
            </w:r>
          </w:p>
        </w:tc>
      </w:tr>
    </w:tbl>
    <w:p w14:paraId="04D791BF" w14:textId="2EE40B72" w:rsidR="002D64E6" w:rsidRDefault="002D64E6" w:rsidP="002D64E6">
      <w:pPr>
        <w:rPr>
          <w:rFonts w:ascii="ＭＳ 明朝" w:eastAsia="ＭＳ 明朝" w:hAnsi="ＭＳ 明朝"/>
          <w:bCs/>
          <w:color w:val="000000" w:themeColor="text1"/>
        </w:rPr>
      </w:pPr>
    </w:p>
    <w:p w14:paraId="0517AD5C" w14:textId="5BC62AD9" w:rsidR="00720E56" w:rsidRDefault="00720E56" w:rsidP="002D64E6">
      <w:pPr>
        <w:rPr>
          <w:rFonts w:ascii="ＭＳ 明朝" w:eastAsia="ＭＳ 明朝" w:hAnsi="ＭＳ 明朝"/>
          <w:bCs/>
          <w:color w:val="000000" w:themeColor="text1"/>
        </w:rPr>
      </w:pPr>
      <w:r>
        <w:rPr>
          <w:rFonts w:ascii="ＭＳ 明朝" w:eastAsia="ＭＳ 明朝" w:hAnsi="ＭＳ 明朝" w:hint="eastAsia"/>
          <w:bCs/>
          <w:color w:val="000000" w:themeColor="text1"/>
        </w:rPr>
        <w:t>７．その他</w:t>
      </w:r>
      <w:r w:rsidR="000524C9">
        <w:rPr>
          <w:rFonts w:ascii="ＭＳ 明朝" w:eastAsia="ＭＳ 明朝" w:hAnsi="ＭＳ 明朝" w:hint="eastAsia"/>
          <w:bCs/>
          <w:color w:val="000000" w:themeColor="text1"/>
        </w:rPr>
        <w:t>についてお聞かせください。</w:t>
      </w:r>
    </w:p>
    <w:tbl>
      <w:tblPr>
        <w:tblStyle w:val="aa"/>
        <w:tblpPr w:leftFromText="142" w:rightFromText="142" w:vertAnchor="text" w:horzAnchor="margin" w:tblpY="44"/>
        <w:tblW w:w="0" w:type="auto"/>
        <w:tblLook w:val="04A0" w:firstRow="1" w:lastRow="0" w:firstColumn="1" w:lastColumn="0" w:noHBand="0" w:noVBand="1"/>
      </w:tblPr>
      <w:tblGrid>
        <w:gridCol w:w="9628"/>
      </w:tblGrid>
      <w:tr w:rsidR="00720E56" w:rsidRPr="009D51AB" w14:paraId="2BD66259" w14:textId="77777777" w:rsidTr="004D6A08">
        <w:trPr>
          <w:trHeight w:val="1788"/>
        </w:trPr>
        <w:tc>
          <w:tcPr>
            <w:tcW w:w="9628" w:type="dxa"/>
          </w:tcPr>
          <w:p w14:paraId="672FB241" w14:textId="311BBB19" w:rsidR="00720E56" w:rsidRPr="009D51AB" w:rsidRDefault="00720E56" w:rsidP="004D6A08">
            <w:pPr>
              <w:rPr>
                <w:rFonts w:ascii="ＭＳ 明朝" w:eastAsia="ＭＳ 明朝" w:hAnsi="ＭＳ 明朝"/>
                <w:bCs/>
                <w:color w:val="000000" w:themeColor="text1"/>
              </w:rPr>
            </w:pPr>
            <w:r>
              <w:rPr>
                <w:rFonts w:ascii="ＭＳ 明朝" w:eastAsia="ＭＳ 明朝" w:hAnsi="ＭＳ 明朝" w:hint="eastAsia"/>
                <w:bCs/>
                <w:color w:val="000000" w:themeColor="text1"/>
              </w:rPr>
              <w:t>①全体事業スケジュールについて</w:t>
            </w:r>
          </w:p>
        </w:tc>
      </w:tr>
      <w:tr w:rsidR="00720E56" w:rsidRPr="009D51AB" w14:paraId="23AC2AF5" w14:textId="77777777" w:rsidTr="004D6A08">
        <w:trPr>
          <w:trHeight w:val="1507"/>
        </w:trPr>
        <w:tc>
          <w:tcPr>
            <w:tcW w:w="9628" w:type="dxa"/>
          </w:tcPr>
          <w:p w14:paraId="5A87B80A" w14:textId="4935D445" w:rsidR="00720E56" w:rsidRPr="009D51AB" w:rsidRDefault="00720E56" w:rsidP="004D6A08">
            <w:pPr>
              <w:rPr>
                <w:rFonts w:ascii="ＭＳ 明朝" w:eastAsia="ＭＳ 明朝" w:hAnsi="ＭＳ 明朝"/>
                <w:bCs/>
                <w:color w:val="000000" w:themeColor="text1"/>
              </w:rPr>
            </w:pPr>
            <w:r>
              <w:rPr>
                <w:rFonts w:ascii="ＭＳ 明朝" w:eastAsia="ＭＳ 明朝" w:hAnsi="ＭＳ 明朝" w:hint="eastAsia"/>
                <w:bCs/>
                <w:color w:val="000000" w:themeColor="text1"/>
              </w:rPr>
              <w:t>②想定される事業リスクについて</w:t>
            </w:r>
          </w:p>
        </w:tc>
      </w:tr>
      <w:tr w:rsidR="00720E56" w:rsidRPr="009D51AB" w14:paraId="44E6BD64" w14:textId="77777777" w:rsidTr="004D6A08">
        <w:trPr>
          <w:trHeight w:val="1507"/>
        </w:trPr>
        <w:tc>
          <w:tcPr>
            <w:tcW w:w="9628" w:type="dxa"/>
          </w:tcPr>
          <w:p w14:paraId="1EF8ABE2" w14:textId="6D37DFDE" w:rsidR="00720E56" w:rsidRDefault="00720E56" w:rsidP="004D6A08">
            <w:pPr>
              <w:rPr>
                <w:rFonts w:ascii="ＭＳ 明朝" w:eastAsia="ＭＳ 明朝" w:hAnsi="ＭＳ 明朝"/>
                <w:bCs/>
                <w:color w:val="000000" w:themeColor="text1"/>
              </w:rPr>
            </w:pPr>
            <w:r>
              <w:rPr>
                <w:rFonts w:ascii="ＭＳ 明朝" w:eastAsia="ＭＳ 明朝" w:hAnsi="ＭＳ 明朝" w:hint="eastAsia"/>
                <w:bCs/>
                <w:color w:val="000000" w:themeColor="text1"/>
              </w:rPr>
              <w:t>③その他本事業に係る意見、要望について</w:t>
            </w:r>
          </w:p>
        </w:tc>
      </w:tr>
    </w:tbl>
    <w:p w14:paraId="796334F5" w14:textId="77777777" w:rsidR="00720E56" w:rsidRPr="009870AC" w:rsidRDefault="00720E56" w:rsidP="002D64E6">
      <w:pPr>
        <w:rPr>
          <w:rFonts w:ascii="ＭＳ 明朝" w:eastAsia="ＭＳ 明朝" w:hAnsi="ＭＳ 明朝"/>
          <w:bCs/>
          <w:color w:val="000000" w:themeColor="text1"/>
        </w:rPr>
      </w:pPr>
    </w:p>
    <w:p w14:paraId="2C57E9CB" w14:textId="43B0DE26" w:rsidR="00720E56" w:rsidRDefault="00720E56" w:rsidP="002D64E6">
      <w:pPr>
        <w:rPr>
          <w:rFonts w:ascii="ＭＳ 明朝" w:eastAsia="ＭＳ 明朝" w:hAnsi="ＭＳ 明朝"/>
          <w:bCs/>
          <w:color w:val="000000" w:themeColor="text1"/>
        </w:rPr>
      </w:pPr>
    </w:p>
    <w:p w14:paraId="734723A1" w14:textId="0B2ED0CD" w:rsidR="00720E56" w:rsidRDefault="00720E56" w:rsidP="002D64E6">
      <w:pPr>
        <w:rPr>
          <w:rFonts w:ascii="ＭＳ 明朝" w:eastAsia="ＭＳ 明朝" w:hAnsi="ＭＳ 明朝"/>
          <w:bCs/>
          <w:color w:val="000000" w:themeColor="text1"/>
        </w:rPr>
      </w:pPr>
    </w:p>
    <w:p w14:paraId="1E0CFEF3" w14:textId="739D65C6" w:rsidR="00720E56" w:rsidRDefault="00720E56" w:rsidP="002D64E6">
      <w:pPr>
        <w:rPr>
          <w:rFonts w:ascii="ＭＳ 明朝" w:eastAsia="ＭＳ 明朝" w:hAnsi="ＭＳ 明朝"/>
          <w:bCs/>
          <w:color w:val="000000" w:themeColor="text1"/>
        </w:rPr>
      </w:pPr>
    </w:p>
    <w:p w14:paraId="7856514A" w14:textId="22798789" w:rsidR="00720E56" w:rsidRDefault="00720E56" w:rsidP="002D64E6">
      <w:pPr>
        <w:rPr>
          <w:rFonts w:ascii="ＭＳ 明朝" w:eastAsia="ＭＳ 明朝" w:hAnsi="ＭＳ 明朝"/>
          <w:bCs/>
          <w:color w:val="000000" w:themeColor="text1"/>
        </w:rPr>
      </w:pPr>
    </w:p>
    <w:p w14:paraId="2B514BCB" w14:textId="68D566FC" w:rsidR="00720E56" w:rsidRDefault="00720E56" w:rsidP="002D64E6">
      <w:pPr>
        <w:rPr>
          <w:rFonts w:ascii="ＭＳ 明朝" w:eastAsia="ＭＳ 明朝" w:hAnsi="ＭＳ 明朝"/>
          <w:bCs/>
          <w:color w:val="000000" w:themeColor="text1"/>
        </w:rPr>
      </w:pPr>
    </w:p>
    <w:p w14:paraId="42B0E21B" w14:textId="77777777" w:rsidR="001867B8" w:rsidRDefault="001867B8" w:rsidP="00025B2D">
      <w:pPr>
        <w:widowControl/>
        <w:jc w:val="left"/>
        <w:rPr>
          <w:rFonts w:ascii="ＭＳ 明朝" w:eastAsia="ＭＳ 明朝" w:hAnsi="ＭＳ 明朝"/>
          <w:bCs/>
          <w:color w:val="000000" w:themeColor="text1"/>
        </w:rPr>
      </w:pPr>
    </w:p>
    <w:p w14:paraId="32BE4F9B" w14:textId="11C160F2" w:rsidR="00025B2D" w:rsidRPr="00025B2D" w:rsidRDefault="00025B2D" w:rsidP="00025B2D">
      <w:pPr>
        <w:widowControl/>
        <w:jc w:val="left"/>
        <w:rPr>
          <w:rFonts w:ascii="ＭＳ 明朝" w:eastAsia="ＭＳ 明朝" w:hAnsi="ＭＳ 明朝"/>
          <w:bCs/>
          <w:color w:val="000000" w:themeColor="text1"/>
        </w:rPr>
      </w:pPr>
      <w:r w:rsidRPr="00025B2D">
        <w:rPr>
          <w:rFonts w:ascii="ＭＳ 明朝" w:eastAsia="ＭＳ 明朝" w:hAnsi="ＭＳ 明朝" w:hint="eastAsia"/>
          <w:bCs/>
          <w:color w:val="000000" w:themeColor="text1"/>
        </w:rPr>
        <w:t>【注意事項】</w:t>
      </w:r>
    </w:p>
    <w:p w14:paraId="1628D379" w14:textId="0779B51E" w:rsidR="00025B2D" w:rsidRDefault="00E50D93" w:rsidP="00025B2D">
      <w:pPr>
        <w:widowControl/>
        <w:jc w:val="left"/>
        <w:rPr>
          <w:rFonts w:ascii="ＭＳ 明朝" w:eastAsia="ＭＳ 明朝" w:hAnsi="ＭＳ 明朝"/>
          <w:bCs/>
          <w:color w:val="000000" w:themeColor="text1"/>
        </w:rPr>
      </w:pPr>
      <w:r>
        <w:rPr>
          <w:rFonts w:ascii="ＭＳ 明朝" w:eastAsia="ＭＳ 明朝" w:hAnsi="ＭＳ 明朝" w:hint="eastAsia"/>
          <w:bCs/>
          <w:color w:val="000000" w:themeColor="text1"/>
        </w:rPr>
        <w:t>・</w:t>
      </w:r>
      <w:r w:rsidR="00025B2D">
        <w:rPr>
          <w:rFonts w:ascii="ＭＳ 明朝" w:eastAsia="ＭＳ 明朝" w:hAnsi="ＭＳ 明朝" w:hint="eastAsia"/>
          <w:bCs/>
          <w:color w:val="000000" w:themeColor="text1"/>
        </w:rPr>
        <w:t>必要に応じて、回答欄を拡張</w:t>
      </w:r>
      <w:r w:rsidR="001867B8">
        <w:rPr>
          <w:rFonts w:ascii="ＭＳ 明朝" w:eastAsia="ＭＳ 明朝" w:hAnsi="ＭＳ 明朝" w:hint="eastAsia"/>
          <w:bCs/>
          <w:color w:val="000000" w:themeColor="text1"/>
        </w:rPr>
        <w:t>、</w:t>
      </w:r>
      <w:r w:rsidR="00025B2D">
        <w:rPr>
          <w:rFonts w:ascii="ＭＳ 明朝" w:eastAsia="ＭＳ 明朝" w:hAnsi="ＭＳ 明朝" w:hint="eastAsia"/>
          <w:bCs/>
          <w:color w:val="000000" w:themeColor="text1"/>
        </w:rPr>
        <w:t>追加して</w:t>
      </w:r>
      <w:r w:rsidR="001867B8">
        <w:rPr>
          <w:rFonts w:ascii="ＭＳ 明朝" w:eastAsia="ＭＳ 明朝" w:hAnsi="ＭＳ 明朝" w:hint="eastAsia"/>
          <w:bCs/>
          <w:color w:val="000000" w:themeColor="text1"/>
        </w:rPr>
        <w:t>も構いません</w:t>
      </w:r>
      <w:r w:rsidR="00025B2D">
        <w:rPr>
          <w:rFonts w:ascii="ＭＳ 明朝" w:eastAsia="ＭＳ 明朝" w:hAnsi="ＭＳ 明朝" w:hint="eastAsia"/>
          <w:bCs/>
          <w:color w:val="000000" w:themeColor="text1"/>
        </w:rPr>
        <w:t>。</w:t>
      </w:r>
    </w:p>
    <w:sectPr w:rsidR="00025B2D" w:rsidSect="00C57077">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31893" w14:textId="77777777" w:rsidR="00D66267" w:rsidRDefault="00D66267" w:rsidP="00C57077">
      <w:r>
        <w:separator/>
      </w:r>
    </w:p>
  </w:endnote>
  <w:endnote w:type="continuationSeparator" w:id="0">
    <w:p w14:paraId="1F9DACF2" w14:textId="77777777" w:rsidR="00D66267" w:rsidRDefault="00D66267" w:rsidP="00C5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3872" w14:textId="77777777" w:rsidR="00D66267" w:rsidRDefault="00D66267" w:rsidP="00C57077">
      <w:r>
        <w:separator/>
      </w:r>
    </w:p>
  </w:footnote>
  <w:footnote w:type="continuationSeparator" w:id="0">
    <w:p w14:paraId="441466D0" w14:textId="77777777" w:rsidR="00D66267" w:rsidRDefault="00D66267" w:rsidP="00C5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7FF3" w14:textId="04CB5372" w:rsidR="00C57077" w:rsidRDefault="00C57077" w:rsidP="00C57077">
    <w:pPr>
      <w:pStyle w:val="ab"/>
      <w:jc w:val="right"/>
    </w:pPr>
    <w:r>
      <w:rPr>
        <w:rFonts w:hint="eastAsia"/>
      </w:rPr>
      <w:t>様式3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908E2"/>
    <w:multiLevelType w:val="hybridMultilevel"/>
    <w:tmpl w:val="07661804"/>
    <w:lvl w:ilvl="0" w:tplc="CAF0E34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D4"/>
    <w:rsid w:val="00025B2D"/>
    <w:rsid w:val="000524C9"/>
    <w:rsid w:val="0005637A"/>
    <w:rsid w:val="00124C6C"/>
    <w:rsid w:val="0013227A"/>
    <w:rsid w:val="00132A00"/>
    <w:rsid w:val="001867B8"/>
    <w:rsid w:val="001E7ADE"/>
    <w:rsid w:val="001F6550"/>
    <w:rsid w:val="00280339"/>
    <w:rsid w:val="002C37FC"/>
    <w:rsid w:val="002D64E6"/>
    <w:rsid w:val="002E6D82"/>
    <w:rsid w:val="004B6650"/>
    <w:rsid w:val="004C4D98"/>
    <w:rsid w:val="004D6C1C"/>
    <w:rsid w:val="005A1B63"/>
    <w:rsid w:val="00656E68"/>
    <w:rsid w:val="006E3B95"/>
    <w:rsid w:val="00720E56"/>
    <w:rsid w:val="008C1C4D"/>
    <w:rsid w:val="008C6943"/>
    <w:rsid w:val="009019D4"/>
    <w:rsid w:val="009867DB"/>
    <w:rsid w:val="009870AC"/>
    <w:rsid w:val="009A47F9"/>
    <w:rsid w:val="009D51AB"/>
    <w:rsid w:val="00AB1C5F"/>
    <w:rsid w:val="00C10E9A"/>
    <w:rsid w:val="00C57077"/>
    <w:rsid w:val="00D66267"/>
    <w:rsid w:val="00D73A81"/>
    <w:rsid w:val="00DD410E"/>
    <w:rsid w:val="00DE63DA"/>
    <w:rsid w:val="00E50D93"/>
    <w:rsid w:val="00F677E5"/>
    <w:rsid w:val="00F738E4"/>
    <w:rsid w:val="00F80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28CE4D"/>
  <w15:chartTrackingRefBased/>
  <w15:docId w15:val="{072C5C8A-BE63-4760-A8FF-2D9E7A0D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19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19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19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19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19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19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19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19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19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19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19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19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19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19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19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19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19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19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19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1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9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1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9D4"/>
    <w:pPr>
      <w:spacing w:before="160" w:after="160"/>
      <w:jc w:val="center"/>
    </w:pPr>
    <w:rPr>
      <w:i/>
      <w:iCs/>
      <w:color w:val="404040" w:themeColor="text1" w:themeTint="BF"/>
    </w:rPr>
  </w:style>
  <w:style w:type="character" w:customStyle="1" w:styleId="a8">
    <w:name w:val="引用文 (文字)"/>
    <w:basedOn w:val="a0"/>
    <w:link w:val="a7"/>
    <w:uiPriority w:val="29"/>
    <w:rsid w:val="009019D4"/>
    <w:rPr>
      <w:i/>
      <w:iCs/>
      <w:color w:val="404040" w:themeColor="text1" w:themeTint="BF"/>
    </w:rPr>
  </w:style>
  <w:style w:type="paragraph" w:styleId="a9">
    <w:name w:val="List Paragraph"/>
    <w:basedOn w:val="a"/>
    <w:uiPriority w:val="34"/>
    <w:qFormat/>
    <w:rsid w:val="009019D4"/>
    <w:pPr>
      <w:ind w:left="720"/>
      <w:contextualSpacing/>
    </w:pPr>
  </w:style>
  <w:style w:type="character" w:styleId="21">
    <w:name w:val="Intense Emphasis"/>
    <w:basedOn w:val="a0"/>
    <w:uiPriority w:val="21"/>
    <w:qFormat/>
    <w:rsid w:val="009019D4"/>
    <w:rPr>
      <w:i/>
      <w:iCs/>
      <w:color w:val="0F4761" w:themeColor="accent1" w:themeShade="BF"/>
    </w:rPr>
  </w:style>
  <w:style w:type="paragraph" w:styleId="22">
    <w:name w:val="Intense Quote"/>
    <w:basedOn w:val="a"/>
    <w:next w:val="a"/>
    <w:link w:val="23"/>
    <w:uiPriority w:val="30"/>
    <w:qFormat/>
    <w:rsid w:val="00901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19D4"/>
    <w:rPr>
      <w:i/>
      <w:iCs/>
      <w:color w:val="0F4761" w:themeColor="accent1" w:themeShade="BF"/>
    </w:rPr>
  </w:style>
  <w:style w:type="character" w:styleId="24">
    <w:name w:val="Intense Reference"/>
    <w:basedOn w:val="a0"/>
    <w:uiPriority w:val="32"/>
    <w:qFormat/>
    <w:rsid w:val="009019D4"/>
    <w:rPr>
      <w:b/>
      <w:bCs/>
      <w:smallCaps/>
      <w:color w:val="0F4761" w:themeColor="accent1" w:themeShade="BF"/>
      <w:spacing w:val="5"/>
    </w:rPr>
  </w:style>
  <w:style w:type="table" w:styleId="aa">
    <w:name w:val="Table Grid"/>
    <w:basedOn w:val="a1"/>
    <w:uiPriority w:val="39"/>
    <w:rsid w:val="00901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57077"/>
    <w:pPr>
      <w:tabs>
        <w:tab w:val="center" w:pos="4252"/>
        <w:tab w:val="right" w:pos="8504"/>
      </w:tabs>
      <w:snapToGrid w:val="0"/>
    </w:pPr>
  </w:style>
  <w:style w:type="character" w:customStyle="1" w:styleId="ac">
    <w:name w:val="ヘッダー (文字)"/>
    <w:basedOn w:val="a0"/>
    <w:link w:val="ab"/>
    <w:uiPriority w:val="99"/>
    <w:rsid w:val="00C57077"/>
  </w:style>
  <w:style w:type="paragraph" w:styleId="ad">
    <w:name w:val="footer"/>
    <w:basedOn w:val="a"/>
    <w:link w:val="ae"/>
    <w:uiPriority w:val="99"/>
    <w:unhideWhenUsed/>
    <w:rsid w:val="00C57077"/>
    <w:pPr>
      <w:tabs>
        <w:tab w:val="center" w:pos="4252"/>
        <w:tab w:val="right" w:pos="8504"/>
      </w:tabs>
      <w:snapToGrid w:val="0"/>
    </w:pPr>
  </w:style>
  <w:style w:type="character" w:customStyle="1" w:styleId="ae">
    <w:name w:val="フッター (文字)"/>
    <w:basedOn w:val="a0"/>
    <w:link w:val="ad"/>
    <w:uiPriority w:val="99"/>
    <w:rsid w:val="00C57077"/>
  </w:style>
  <w:style w:type="paragraph" w:styleId="af">
    <w:name w:val="Balloon Text"/>
    <w:basedOn w:val="a"/>
    <w:link w:val="af0"/>
    <w:uiPriority w:val="99"/>
    <w:semiHidden/>
    <w:unhideWhenUsed/>
    <w:rsid w:val="00C10E9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10E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74F79-9259-4A8D-8FFD-1E92C360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ランドブレイン 田添雄大</dc:creator>
  <cp:keywords/>
  <dc:description/>
  <cp:lastModifiedBy>酒井 雅寛</cp:lastModifiedBy>
  <cp:revision>20</cp:revision>
  <cp:lastPrinted>2025-10-20T04:02:00Z</cp:lastPrinted>
  <dcterms:created xsi:type="dcterms:W3CDTF">2024-08-24T03:34:00Z</dcterms:created>
  <dcterms:modified xsi:type="dcterms:W3CDTF">2025-10-20T04:02:00Z</dcterms:modified>
</cp:coreProperties>
</file>